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E263A" w14:textId="77777777" w:rsidR="00DD3970" w:rsidRDefault="00FF789C" w:rsidP="00FF789C">
      <w:pPr>
        <w:jc w:val="center"/>
        <w:rPr>
          <w:rFonts w:ascii="Times New Roman" w:hAnsi="Times New Roman" w:cs="Times New Roman"/>
          <w:b/>
          <w:sz w:val="32"/>
          <w:szCs w:val="32"/>
        </w:rPr>
      </w:pPr>
      <w:r w:rsidRPr="00FF789C">
        <w:rPr>
          <w:rFonts w:ascii="Times New Roman" w:hAnsi="Times New Roman" w:cs="Times New Roman"/>
          <w:b/>
          <w:sz w:val="32"/>
          <w:szCs w:val="32"/>
        </w:rPr>
        <w:t xml:space="preserve">FAQ </w:t>
      </w:r>
      <w:r>
        <w:rPr>
          <w:rFonts w:ascii="Times New Roman" w:hAnsi="Times New Roman" w:cs="Times New Roman"/>
          <w:b/>
          <w:sz w:val="32"/>
          <w:szCs w:val="32"/>
        </w:rPr>
        <w:t>–</w:t>
      </w:r>
      <w:r w:rsidRPr="00FF789C">
        <w:rPr>
          <w:rFonts w:ascii="Times New Roman" w:hAnsi="Times New Roman" w:cs="Times New Roman"/>
          <w:b/>
          <w:sz w:val="32"/>
          <w:szCs w:val="32"/>
        </w:rPr>
        <w:t xml:space="preserve"> ROEPING</w:t>
      </w:r>
    </w:p>
    <w:p w14:paraId="57ED33F8" w14:textId="77777777" w:rsidR="00FF789C" w:rsidRDefault="00FF789C" w:rsidP="00FF789C">
      <w:pPr>
        <w:rPr>
          <w:rFonts w:ascii="Times New Roman" w:hAnsi="Times New Roman" w:cs="Times New Roman"/>
          <w:b/>
          <w:sz w:val="32"/>
          <w:szCs w:val="32"/>
        </w:rPr>
      </w:pPr>
    </w:p>
    <w:p w14:paraId="41EF9413" w14:textId="77777777" w:rsidR="00FF789C" w:rsidRDefault="00FF789C" w:rsidP="00FF789C">
      <w:pPr>
        <w:pStyle w:val="Lijstalinea"/>
        <w:numPr>
          <w:ilvl w:val="0"/>
          <w:numId w:val="1"/>
        </w:numPr>
        <w:rPr>
          <w:rFonts w:ascii="Times New Roman" w:hAnsi="Times New Roman" w:cs="Times New Roman"/>
          <w:b/>
        </w:rPr>
      </w:pPr>
      <w:r w:rsidRPr="00FF789C">
        <w:rPr>
          <w:rFonts w:ascii="Times New Roman" w:hAnsi="Times New Roman" w:cs="Times New Roman"/>
          <w:b/>
        </w:rPr>
        <w:t>Wat is roeping?</w:t>
      </w:r>
    </w:p>
    <w:p w14:paraId="1F1074B8" w14:textId="77777777" w:rsidR="00061EB1" w:rsidRDefault="00E43468" w:rsidP="00061EB1">
      <w:pPr>
        <w:ind w:left="360"/>
        <w:jc w:val="both"/>
        <w:rPr>
          <w:rFonts w:ascii="Times New Roman" w:hAnsi="Times New Roman" w:cs="Times New Roman"/>
        </w:rPr>
      </w:pPr>
      <w:r>
        <w:rPr>
          <w:rFonts w:ascii="Times New Roman" w:hAnsi="Times New Roman" w:cs="Times New Roman"/>
        </w:rPr>
        <w:t xml:space="preserve">Het woord ‘roeping’ geeft het al aan: je roept niet jezelf, maar je </w:t>
      </w:r>
      <w:proofErr w:type="spellStart"/>
      <w:r>
        <w:rPr>
          <w:rFonts w:ascii="Times New Roman" w:hAnsi="Times New Roman" w:cs="Times New Roman"/>
        </w:rPr>
        <w:t>wórdt</w:t>
      </w:r>
      <w:proofErr w:type="spellEnd"/>
      <w:r>
        <w:rPr>
          <w:rFonts w:ascii="Times New Roman" w:hAnsi="Times New Roman" w:cs="Times New Roman"/>
        </w:rPr>
        <w:t xml:space="preserve"> geroepen. </w:t>
      </w:r>
      <w:r w:rsidR="00061EB1">
        <w:rPr>
          <w:rFonts w:ascii="Times New Roman" w:hAnsi="Times New Roman" w:cs="Times New Roman"/>
        </w:rPr>
        <w:t>Roeping is een gave van God. Daarom is het de taak van elke geroepene te ontdekken wat God met hem of haar van plan is. En wat God met een mens wil doen, is meestal heel anders dan wat een mens zichzelf heeft toebedacht. Daarom is het belangrijk open te staan voor alle signalen die kunnen wijzen op Gods plan met jouw leven. Dat plan zal nooit indruisen tegen het wezen van je persoon. Integendeel, je vindt het meest jezelf en je komt het meest tot ontplooiing als je beantwoord aan je roeping.</w:t>
      </w:r>
    </w:p>
    <w:p w14:paraId="555A8C30" w14:textId="77777777" w:rsidR="00061EB1" w:rsidRDefault="00061EB1" w:rsidP="00061EB1">
      <w:pPr>
        <w:ind w:left="360"/>
        <w:jc w:val="both"/>
        <w:rPr>
          <w:rFonts w:ascii="Times New Roman" w:hAnsi="Times New Roman" w:cs="Times New Roman"/>
        </w:rPr>
      </w:pPr>
    </w:p>
    <w:p w14:paraId="0DC0E302" w14:textId="77777777" w:rsidR="00061EB1" w:rsidRPr="00061EB1" w:rsidRDefault="00061EB1" w:rsidP="00061EB1">
      <w:pPr>
        <w:pStyle w:val="Lijstalinea"/>
        <w:numPr>
          <w:ilvl w:val="0"/>
          <w:numId w:val="1"/>
        </w:numPr>
        <w:jc w:val="both"/>
        <w:rPr>
          <w:rFonts w:ascii="Times New Roman" w:hAnsi="Times New Roman" w:cs="Times New Roman"/>
          <w:b/>
        </w:rPr>
      </w:pPr>
      <w:r w:rsidRPr="00061EB1">
        <w:rPr>
          <w:rFonts w:ascii="Times New Roman" w:hAnsi="Times New Roman" w:cs="Times New Roman"/>
          <w:b/>
        </w:rPr>
        <w:t>Hoe weet ik dat God mij roept om priester te worden?</w:t>
      </w:r>
    </w:p>
    <w:p w14:paraId="3BD187D6" w14:textId="77777777" w:rsidR="00061EB1" w:rsidRPr="00061EB1" w:rsidRDefault="00061EB1" w:rsidP="00061EB1">
      <w:pPr>
        <w:ind w:left="360"/>
        <w:jc w:val="both"/>
        <w:rPr>
          <w:rFonts w:ascii="Times New Roman" w:hAnsi="Times New Roman" w:cs="Times New Roman"/>
        </w:rPr>
      </w:pPr>
      <w:r>
        <w:rPr>
          <w:rFonts w:ascii="Times New Roman" w:hAnsi="Times New Roman" w:cs="Times New Roman"/>
        </w:rPr>
        <w:t xml:space="preserve">Elk roepingsverhaal is persoonlijk en uniek, ook al zijn er best wel elementen aan te wijzen die in veel roepingsverhalen terugkomen. Er zijn er die het altijd hebben gewild van jongs af aan; er zijn er die een heel duidelijk moment kunnen aanwijzen waarop God hen als het ware heeft gegrepen; anderen weer zijn gaan nadenken – misschien door bepaalde gebeurtenissen in hun leven – en merkten: ik ben meer van Hem als ik die weg opga. </w:t>
      </w:r>
      <w:r w:rsidR="00BA4E10">
        <w:rPr>
          <w:rFonts w:ascii="Times New Roman" w:hAnsi="Times New Roman" w:cs="Times New Roman"/>
        </w:rPr>
        <w:t>Je kunt alleen op het spoor komen van Gods plan met jouw leven als je bewust met Hem in contact treedt. Op de allereerste plaats door het persoonlijk gebed. In het gebed spreek je met God en raak je meer en meer met Hem verbonden. Probeer daarnaast zoveel mogelijk deel te nemen aan de viering van de eucharistie. Dat is het sacrament waarin we God op de meest intieme manier kunnen ontmoeten. Ontvang bovendien ook regelmatig het sacrament van boete en verzoening: hierdoor maak je je eigen hart klaar om Gods roepstem te verstaan. Mocht je daarna nog overtuigd zijn van je roeping, dan</w:t>
      </w:r>
      <w:r w:rsidR="00D960E5">
        <w:rPr>
          <w:rFonts w:ascii="Times New Roman" w:hAnsi="Times New Roman" w:cs="Times New Roman"/>
        </w:rPr>
        <w:t xml:space="preserve"> is het tijd voor een volgende stap.</w:t>
      </w:r>
    </w:p>
    <w:p w14:paraId="7054FAD9" w14:textId="77777777" w:rsidR="00061EB1" w:rsidRDefault="00061EB1" w:rsidP="00D960E5">
      <w:pPr>
        <w:jc w:val="both"/>
        <w:rPr>
          <w:rFonts w:ascii="Times New Roman" w:hAnsi="Times New Roman" w:cs="Times New Roman"/>
        </w:rPr>
      </w:pPr>
    </w:p>
    <w:p w14:paraId="07285C6F" w14:textId="77777777" w:rsidR="00D960E5" w:rsidRDefault="00FF789C" w:rsidP="00D960E5">
      <w:pPr>
        <w:pStyle w:val="Lijstalinea"/>
        <w:numPr>
          <w:ilvl w:val="0"/>
          <w:numId w:val="1"/>
        </w:numPr>
        <w:rPr>
          <w:rFonts w:ascii="Times New Roman" w:hAnsi="Times New Roman" w:cs="Times New Roman"/>
          <w:b/>
        </w:rPr>
      </w:pPr>
      <w:r>
        <w:rPr>
          <w:rFonts w:ascii="Times New Roman" w:hAnsi="Times New Roman" w:cs="Times New Roman"/>
          <w:b/>
        </w:rPr>
        <w:t>Hoe kan ik mijn roeping onderzoeken?</w:t>
      </w:r>
    </w:p>
    <w:p w14:paraId="326EBCB5" w14:textId="77777777" w:rsidR="00D960E5" w:rsidRDefault="00D960E5" w:rsidP="00D960E5">
      <w:pPr>
        <w:ind w:left="360"/>
        <w:jc w:val="both"/>
        <w:rPr>
          <w:rFonts w:ascii="Times New Roman" w:hAnsi="Times New Roman" w:cs="Times New Roman"/>
        </w:rPr>
      </w:pPr>
      <w:r>
        <w:rPr>
          <w:rFonts w:ascii="Times New Roman" w:hAnsi="Times New Roman" w:cs="Times New Roman"/>
        </w:rPr>
        <w:t>Als je verlangen om priester te worden zo sterk is dat het een belangrijke rol gaat spelen in je leven, wordt het tijd om te gaan praten met een priester die je kan helpen om te onderzoeken of de roeping werkelijk van God komt. Je kunt hiervoor een afspraak maken met de priester van je parochie of een priester die indruk op je maakte. Hij kan je vertellen hoe hij zelf geroepen werd en de stap durfde te zetten om ‘ja’ te zeggen op Gods roepstem. Misschien herken je iets in zijn verhaal</w:t>
      </w:r>
      <w:r w:rsidR="00BA4E10">
        <w:rPr>
          <w:rFonts w:ascii="Times New Roman" w:hAnsi="Times New Roman" w:cs="Times New Roman"/>
        </w:rPr>
        <w:t xml:space="preserve"> en bevestigt hij daarmee je verlangen. </w:t>
      </w:r>
    </w:p>
    <w:p w14:paraId="5D4A2FF0" w14:textId="77777777" w:rsidR="00BA4E10" w:rsidRDefault="00BA4E10" w:rsidP="00D960E5">
      <w:pPr>
        <w:ind w:left="360"/>
        <w:jc w:val="both"/>
        <w:rPr>
          <w:rFonts w:ascii="Times New Roman" w:hAnsi="Times New Roman" w:cs="Times New Roman"/>
        </w:rPr>
      </w:pPr>
      <w:r>
        <w:rPr>
          <w:rFonts w:ascii="Times New Roman" w:hAnsi="Times New Roman" w:cs="Times New Roman"/>
        </w:rPr>
        <w:t xml:space="preserve">Mocht je geen priester kennen of je wilt dit gevoel niet aan de eerste de beste priester toevertrouwen, dan kun je altijd contact opnemen met de rector van het </w:t>
      </w:r>
      <w:proofErr w:type="spellStart"/>
      <w:r>
        <w:rPr>
          <w:rFonts w:ascii="Times New Roman" w:hAnsi="Times New Roman" w:cs="Times New Roman"/>
        </w:rPr>
        <w:t>Ariënsinstituut</w:t>
      </w:r>
      <w:proofErr w:type="spellEnd"/>
      <w:r>
        <w:rPr>
          <w:rFonts w:ascii="Times New Roman" w:hAnsi="Times New Roman" w:cs="Times New Roman"/>
        </w:rPr>
        <w:t>, die namens de aartsbisschop van Utrecht verantwoordelijk is voor het roepingenpastoraat. Hij kan een afspraak met je maken of je in contact brengen met een priester in de buurt.</w:t>
      </w:r>
    </w:p>
    <w:p w14:paraId="021DEF45" w14:textId="77777777" w:rsidR="00BA4E10" w:rsidRPr="00D960E5" w:rsidRDefault="00BA4E10" w:rsidP="00D960E5">
      <w:pPr>
        <w:ind w:left="360"/>
        <w:jc w:val="both"/>
        <w:rPr>
          <w:rFonts w:ascii="Times New Roman" w:hAnsi="Times New Roman" w:cs="Times New Roman"/>
        </w:rPr>
      </w:pPr>
    </w:p>
    <w:p w14:paraId="5170DED1" w14:textId="77777777" w:rsidR="006B3EF4" w:rsidRDefault="006B3EF4" w:rsidP="00FF789C">
      <w:pPr>
        <w:pStyle w:val="Lijstalinea"/>
        <w:numPr>
          <w:ilvl w:val="0"/>
          <w:numId w:val="1"/>
        </w:numPr>
        <w:rPr>
          <w:rFonts w:ascii="Times New Roman" w:hAnsi="Times New Roman" w:cs="Times New Roman"/>
          <w:b/>
        </w:rPr>
      </w:pPr>
      <w:r>
        <w:rPr>
          <w:rFonts w:ascii="Times New Roman" w:hAnsi="Times New Roman" w:cs="Times New Roman"/>
          <w:b/>
        </w:rPr>
        <w:t>Waarom zijn er priesters?</w:t>
      </w:r>
    </w:p>
    <w:p w14:paraId="7220CCF8" w14:textId="77777777" w:rsidR="006B3EF4" w:rsidRDefault="006B3EF4" w:rsidP="00096439">
      <w:pPr>
        <w:ind w:left="360"/>
        <w:jc w:val="both"/>
        <w:rPr>
          <w:rFonts w:ascii="Times New Roman" w:hAnsi="Times New Roman" w:cs="Times New Roman"/>
        </w:rPr>
      </w:pPr>
      <w:r>
        <w:rPr>
          <w:rFonts w:ascii="Times New Roman" w:hAnsi="Times New Roman" w:cs="Times New Roman"/>
        </w:rPr>
        <w:t>Het antwoord op deze vraag begint bij Jezus. Hij heeft tijdens het Laatste Avondmaal en ook na zijn Verrijzenis duidelijk laten merken dat Hij wilde dat zijn werk</w:t>
      </w:r>
      <w:r w:rsidR="00096439">
        <w:rPr>
          <w:rFonts w:ascii="Times New Roman" w:hAnsi="Times New Roman" w:cs="Times New Roman"/>
        </w:rPr>
        <w:t xml:space="preserve"> op aarde door zou gaan als Hij weer bij zijn Vader in de hemel zou zijn. Alle christenen zijn geroepen om getuigen van Jezus te zijn in het leven van alledag. Door de manier waarop je leeft, door de keuzes die je maakt en de dingen die je zegt laat je zien dat je wilt leven zoals Jezus het ons heeft voorgedaan. Onder alle gelovigen roept de Heer ook om op een bijzondere manier van Hem te getuigen, namelijk als priester. Door de wijding wordt de priester, ondanks zijn eigen fouten en tekorten, een andere Christus. Hij is dus als het ware de plaatsvervanger van Christus in de gemeenschap. Door hem spreekt en werkt Jezus in ons midden, met name in de eucharistie en de andere sacramenten. De Kerk heeft dus priesters nodig om Jezus te representeren.</w:t>
      </w:r>
    </w:p>
    <w:p w14:paraId="6F643D27" w14:textId="77777777" w:rsidR="00096439" w:rsidRPr="006B3EF4" w:rsidRDefault="00096439" w:rsidP="00096439">
      <w:pPr>
        <w:ind w:left="360"/>
        <w:jc w:val="both"/>
        <w:rPr>
          <w:rFonts w:ascii="Times New Roman" w:hAnsi="Times New Roman" w:cs="Times New Roman"/>
        </w:rPr>
      </w:pPr>
    </w:p>
    <w:p w14:paraId="738AF322" w14:textId="77777777" w:rsidR="00BA4E10" w:rsidRDefault="00BA4E10" w:rsidP="00FF789C">
      <w:pPr>
        <w:pStyle w:val="Lijstalinea"/>
        <w:numPr>
          <w:ilvl w:val="0"/>
          <w:numId w:val="1"/>
        </w:numPr>
        <w:rPr>
          <w:rFonts w:ascii="Times New Roman" w:hAnsi="Times New Roman" w:cs="Times New Roman"/>
          <w:b/>
        </w:rPr>
      </w:pPr>
      <w:r>
        <w:rPr>
          <w:rFonts w:ascii="Times New Roman" w:hAnsi="Times New Roman" w:cs="Times New Roman"/>
          <w:b/>
        </w:rPr>
        <w:t>Wat is een priester?</w:t>
      </w:r>
    </w:p>
    <w:p w14:paraId="349E43D5" w14:textId="77777777" w:rsidR="00BA4E10" w:rsidRDefault="00BA4E10" w:rsidP="00F02F4C">
      <w:pPr>
        <w:ind w:left="360"/>
        <w:jc w:val="both"/>
        <w:rPr>
          <w:rFonts w:ascii="Times New Roman" w:hAnsi="Times New Roman" w:cs="Times New Roman"/>
        </w:rPr>
      </w:pPr>
      <w:r>
        <w:rPr>
          <w:rFonts w:ascii="Times New Roman" w:hAnsi="Times New Roman" w:cs="Times New Roman"/>
        </w:rPr>
        <w:t xml:space="preserve">Dat is een uitstekende vraag. Beter nog dan de vraag wat een priester allemaal doet. </w:t>
      </w:r>
      <w:r w:rsidR="00F02F4C">
        <w:rPr>
          <w:rFonts w:ascii="Times New Roman" w:hAnsi="Times New Roman" w:cs="Times New Roman"/>
        </w:rPr>
        <w:t xml:space="preserve">Je zou kunnen zeggen dat de priester een vriend van Christus is. Op bijzondere wijze zijn de priesters door Hem geroepen, uitgekozen en gezonden. Zonder die vriendschap kan een priester nauwelijks zijn priesterschap uitoefenen. De kern van (elke) vriendschap is dat je elkaar beter wilt leren kennen, dat je contact wilt en uiteindelijk bij elkaar wilt zijn. Dat is ook van wezenlijk belang voor de priester. Hij houdt van Christus. Door de wijding wordt de priester ook helemaal gelijkvormig aan Jezus. Dat betekent dat hij steeds meer op Hem gaat lijken, niet alleen geestelijk, maar hopelijk ook in doen en laten. Uiteindelijk is de priester een instrument van Christus, want door hem kan Hij zijn werk in deze wereld volbrengen. </w:t>
      </w:r>
    </w:p>
    <w:p w14:paraId="369D0C2F" w14:textId="77777777" w:rsidR="00F02F4C" w:rsidRPr="00BA4E10" w:rsidRDefault="00F02F4C" w:rsidP="00F02F4C">
      <w:pPr>
        <w:ind w:left="360"/>
        <w:jc w:val="both"/>
        <w:rPr>
          <w:rFonts w:ascii="Times New Roman" w:hAnsi="Times New Roman" w:cs="Times New Roman"/>
        </w:rPr>
      </w:pPr>
    </w:p>
    <w:p w14:paraId="41E93DB1" w14:textId="77777777" w:rsidR="00FF789C" w:rsidRDefault="00FF789C" w:rsidP="00FF789C">
      <w:pPr>
        <w:pStyle w:val="Lijstalinea"/>
        <w:numPr>
          <w:ilvl w:val="0"/>
          <w:numId w:val="1"/>
        </w:numPr>
        <w:rPr>
          <w:rFonts w:ascii="Times New Roman" w:hAnsi="Times New Roman" w:cs="Times New Roman"/>
          <w:b/>
        </w:rPr>
      </w:pPr>
      <w:r>
        <w:rPr>
          <w:rFonts w:ascii="Times New Roman" w:hAnsi="Times New Roman" w:cs="Times New Roman"/>
          <w:b/>
        </w:rPr>
        <w:t>Wat doet een priester?</w:t>
      </w:r>
    </w:p>
    <w:p w14:paraId="2BF0883E" w14:textId="77777777" w:rsidR="00176D5C" w:rsidRDefault="00236159" w:rsidP="00236159">
      <w:pPr>
        <w:ind w:left="360"/>
        <w:jc w:val="both"/>
        <w:rPr>
          <w:rFonts w:ascii="Times New Roman" w:hAnsi="Times New Roman" w:cs="Times New Roman"/>
        </w:rPr>
      </w:pPr>
      <w:r>
        <w:rPr>
          <w:rFonts w:ascii="Times New Roman" w:hAnsi="Times New Roman" w:cs="Times New Roman"/>
        </w:rPr>
        <w:t xml:space="preserve">Priesters werken op vele manieren; ze zijn niet alleen in parochies werkzaam, maar bijvoorbeeld ook in kerkelijk bestuur en in de wetenschap. Een aantal taken hebben priesters echter gemeenschappelijk omdat die wezenlijk zijn voor het priesterschap. Allereerst het vieren van de sacramenten, waarin we God </w:t>
      </w:r>
      <w:r w:rsidR="00176D5C">
        <w:rPr>
          <w:rFonts w:ascii="Times New Roman" w:hAnsi="Times New Roman" w:cs="Times New Roman"/>
        </w:rPr>
        <w:t xml:space="preserve">op een bijzonder manier mogen ontmoeten. Het meest duidelijk is het sacrament van de eucharistie. Daarin ontmoeten we Jezus Christus die zichzelf weggeeft in het gebroken brood, het teken van zijn grenzeloze liefde voor mensen. Daarnaast mag de priester getuigen van Christus. Hij mag mensen de smaak van God te pakken laten krijgen en andere overtuigen dat het de moeite waard is om christen te zijn. Een andere taak is het persoonlijk pastoraat. Hij mag mensen laten ervaren dat ze waarde hebben in God ogen en hen begeleiden op hun geestelijke weg. Priesters geven ook leiding aan de Kerk. Elke gemeenschap heeft om goed te kunnen functioneren leiding nodig. Dat geldt ook voor de parochie en de kerkelijke gemeenschap. Hij is meer dan een manager; hij is een geestelijk leider. De priester is tenslotte een man van gebed. Hij leeft van het contact met God en brengt de gebeden van de Kerk voor God. </w:t>
      </w:r>
    </w:p>
    <w:p w14:paraId="45A77D4D" w14:textId="77777777" w:rsidR="00176D5C" w:rsidRDefault="00176D5C" w:rsidP="00236159">
      <w:pPr>
        <w:ind w:left="360"/>
        <w:jc w:val="both"/>
        <w:rPr>
          <w:rFonts w:ascii="Times New Roman" w:hAnsi="Times New Roman" w:cs="Times New Roman"/>
        </w:rPr>
      </w:pPr>
    </w:p>
    <w:p w14:paraId="457ED774" w14:textId="77777777" w:rsidR="00FF789C" w:rsidRDefault="00FF789C" w:rsidP="00FF789C">
      <w:pPr>
        <w:pStyle w:val="Lijstalinea"/>
        <w:numPr>
          <w:ilvl w:val="0"/>
          <w:numId w:val="1"/>
        </w:numPr>
        <w:rPr>
          <w:rFonts w:ascii="Times New Roman" w:hAnsi="Times New Roman" w:cs="Times New Roman"/>
          <w:b/>
        </w:rPr>
      </w:pPr>
      <w:r>
        <w:rPr>
          <w:rFonts w:ascii="Times New Roman" w:hAnsi="Times New Roman" w:cs="Times New Roman"/>
          <w:b/>
        </w:rPr>
        <w:t>Wat is het verschil tussen pastor en pastoor?</w:t>
      </w:r>
    </w:p>
    <w:p w14:paraId="2E1C46DF" w14:textId="77777777" w:rsidR="00176D5C" w:rsidRDefault="00176D5C" w:rsidP="00176D5C">
      <w:pPr>
        <w:ind w:left="360"/>
        <w:jc w:val="both"/>
        <w:rPr>
          <w:rFonts w:ascii="Times New Roman" w:hAnsi="Times New Roman" w:cs="Times New Roman"/>
        </w:rPr>
      </w:pPr>
      <w:r>
        <w:rPr>
          <w:rFonts w:ascii="Times New Roman" w:hAnsi="Times New Roman" w:cs="Times New Roman"/>
        </w:rPr>
        <w:t>Elke priester is pastor. ‘Pastor’ is Latijn voor ‘herder’. De priester is namens God een herder voor de mensen die aan zijn zorgen zijn toevertrouwd. Hij probeert hen te helpen om geestelijk voedsel te vinden en te groeien in relatie met God. Sommige priesters worden door de bisschop benoemt tot pastoor van een parochie. Dat betekent dat ze de eindverantwoordelijkheid dragen voor het pastoraat en het bestuur in die parochie. Ze zijn daarmee ook de voorzitter van het parochiebestuur. De meeste priesters worden pas pastoor als ze enkele jaren in het parochie hebben gewerkt als kapelaan of parochievicaris.</w:t>
      </w:r>
    </w:p>
    <w:p w14:paraId="0DD7A8AA" w14:textId="77777777" w:rsidR="00176D5C" w:rsidRPr="00176D5C" w:rsidRDefault="00176D5C" w:rsidP="00176D5C">
      <w:pPr>
        <w:jc w:val="both"/>
        <w:rPr>
          <w:rFonts w:ascii="Times New Roman" w:hAnsi="Times New Roman" w:cs="Times New Roman"/>
        </w:rPr>
      </w:pPr>
    </w:p>
    <w:p w14:paraId="256E3875" w14:textId="77777777" w:rsidR="00FF789C" w:rsidRDefault="00FF789C" w:rsidP="00FF789C">
      <w:pPr>
        <w:pStyle w:val="Lijstalinea"/>
        <w:numPr>
          <w:ilvl w:val="0"/>
          <w:numId w:val="1"/>
        </w:numPr>
        <w:rPr>
          <w:rFonts w:ascii="Times New Roman" w:hAnsi="Times New Roman" w:cs="Times New Roman"/>
          <w:b/>
        </w:rPr>
      </w:pPr>
      <w:r>
        <w:rPr>
          <w:rFonts w:ascii="Times New Roman" w:hAnsi="Times New Roman" w:cs="Times New Roman"/>
          <w:b/>
        </w:rPr>
        <w:t>Wat is het verschil tussen een priester en een pater?</w:t>
      </w:r>
    </w:p>
    <w:p w14:paraId="1078AAE9" w14:textId="77777777" w:rsidR="00176D5C" w:rsidRDefault="00176D5C" w:rsidP="00176D5C">
      <w:pPr>
        <w:ind w:left="360"/>
        <w:jc w:val="both"/>
        <w:rPr>
          <w:rFonts w:ascii="Times New Roman" w:hAnsi="Times New Roman" w:cs="Times New Roman"/>
        </w:rPr>
      </w:pPr>
      <w:r>
        <w:rPr>
          <w:rFonts w:ascii="Times New Roman" w:hAnsi="Times New Roman" w:cs="Times New Roman"/>
        </w:rPr>
        <w:t xml:space="preserve">De Kerk kent twee soorten priesters. Allereerst zijn er de priesters die in een parochie werken en onder verantwoordelijkheid vallen van de plaatselijke bisschop. Zij worden ook wel diocesane priesters (van een diocees of bisdom) </w:t>
      </w:r>
      <w:r w:rsidR="00182FC1">
        <w:rPr>
          <w:rFonts w:ascii="Times New Roman" w:hAnsi="Times New Roman" w:cs="Times New Roman"/>
        </w:rPr>
        <w:t xml:space="preserve">of wereldheren </w:t>
      </w:r>
      <w:r>
        <w:rPr>
          <w:rFonts w:ascii="Times New Roman" w:hAnsi="Times New Roman" w:cs="Times New Roman"/>
        </w:rPr>
        <w:t xml:space="preserve">genoemd. Daarnaast zijn er ook priesters die verbonden zijn aan een orde of congregatie, zoals de Benedictijnen, de Franciscanen of de Broeders van Sint Jan. Zij hebben de geloften van armoede, kuisheid en gehoorzaamheid afgelegd en vallen onder de verantwoordelijkheid van de overste van hun gemeenschap. Zulke priesters worden ook wel paters genoemd. </w:t>
      </w:r>
    </w:p>
    <w:p w14:paraId="00416E49" w14:textId="77777777" w:rsidR="00176D5C" w:rsidRDefault="00176D5C" w:rsidP="0030070A">
      <w:pPr>
        <w:jc w:val="both"/>
        <w:rPr>
          <w:rFonts w:ascii="Times New Roman" w:hAnsi="Times New Roman" w:cs="Times New Roman"/>
        </w:rPr>
      </w:pPr>
    </w:p>
    <w:p w14:paraId="69309E7D" w14:textId="77777777" w:rsidR="00096439" w:rsidRDefault="00096439" w:rsidP="0030070A">
      <w:pPr>
        <w:jc w:val="both"/>
        <w:rPr>
          <w:rFonts w:ascii="Times New Roman" w:hAnsi="Times New Roman" w:cs="Times New Roman"/>
        </w:rPr>
      </w:pPr>
    </w:p>
    <w:p w14:paraId="093D158E" w14:textId="77777777" w:rsidR="00096439" w:rsidRDefault="00096439" w:rsidP="0030070A">
      <w:pPr>
        <w:jc w:val="both"/>
        <w:rPr>
          <w:rFonts w:ascii="Times New Roman" w:hAnsi="Times New Roman" w:cs="Times New Roman"/>
        </w:rPr>
      </w:pPr>
    </w:p>
    <w:p w14:paraId="077098EB" w14:textId="77777777" w:rsidR="00096439" w:rsidRPr="00176D5C" w:rsidRDefault="00096439" w:rsidP="0030070A">
      <w:pPr>
        <w:jc w:val="both"/>
        <w:rPr>
          <w:rFonts w:ascii="Times New Roman" w:hAnsi="Times New Roman" w:cs="Times New Roman"/>
        </w:rPr>
      </w:pPr>
    </w:p>
    <w:p w14:paraId="05A728EB" w14:textId="77777777" w:rsidR="0030070A" w:rsidRDefault="0030070A" w:rsidP="00FF789C">
      <w:pPr>
        <w:pStyle w:val="Lijstalinea"/>
        <w:numPr>
          <w:ilvl w:val="0"/>
          <w:numId w:val="1"/>
        </w:numPr>
        <w:rPr>
          <w:rFonts w:ascii="Times New Roman" w:hAnsi="Times New Roman" w:cs="Times New Roman"/>
          <w:b/>
        </w:rPr>
      </w:pPr>
      <w:r>
        <w:rPr>
          <w:rFonts w:ascii="Times New Roman" w:hAnsi="Times New Roman" w:cs="Times New Roman"/>
          <w:b/>
        </w:rPr>
        <w:t>Is het raar om te twijfelen?</w:t>
      </w:r>
    </w:p>
    <w:p w14:paraId="78D98606" w14:textId="77777777" w:rsidR="0030070A" w:rsidRDefault="0030070A" w:rsidP="0030070A">
      <w:pPr>
        <w:ind w:left="360"/>
        <w:jc w:val="both"/>
        <w:rPr>
          <w:rFonts w:ascii="Times New Roman" w:hAnsi="Times New Roman" w:cs="Times New Roman"/>
        </w:rPr>
      </w:pPr>
      <w:r>
        <w:rPr>
          <w:rFonts w:ascii="Times New Roman" w:hAnsi="Times New Roman" w:cs="Times New Roman"/>
        </w:rPr>
        <w:t xml:space="preserve">Naarmate je beter gaat begrijpen wat het wil zeggen om priester te worden, kun je nadrukkelijker worden overvallen door twijfels. Die kunnen van allerlei aard zijn. Je kunt bijvoorbeeld gaan twijfelen aan jezelf. </w:t>
      </w:r>
      <w:r w:rsidRPr="0030070A">
        <w:rPr>
          <w:rFonts w:ascii="Times New Roman" w:hAnsi="Times New Roman" w:cs="Times New Roman"/>
          <w:i/>
        </w:rPr>
        <w:t>Heb ik wel de juiste beslissing genomen? Ben ik wel goed genoeg? Kan ik dit wel aan?</w:t>
      </w:r>
      <w:r>
        <w:rPr>
          <w:rFonts w:ascii="Times New Roman" w:hAnsi="Times New Roman" w:cs="Times New Roman"/>
        </w:rPr>
        <w:t xml:space="preserve"> We zijn allemaal geneigd om dergelijke vragen heel lang met ons mee te slepen, omdat we ons ervoor schamen ze bespreekbaar te maken. Je mag er echter van overtuigd zijn dat er altijd Iemand is bij wie je je niet hoeft te schamen. Nooit. God gaat met je mee en zal je antwoord geven, soms direct doordat je twijfels spontaan over gaan, soms indirect door iemand te inspireren jou goede raad te geven. Als je gaat twijfelen aan je relatie met God dan is het natuurlijk moeilijker om dit bespreekbaar te maken. Dat is iets dat diep in je hart verborgen is en dat je alleen in het gesprek met God, in gebed, </w:t>
      </w:r>
      <w:r w:rsidR="00445AF3">
        <w:rPr>
          <w:rFonts w:ascii="Times New Roman" w:hAnsi="Times New Roman" w:cs="Times New Roman"/>
        </w:rPr>
        <w:t xml:space="preserve">kunt oplossen. Als je twijfelt aan jouw plaats in de Kerk of je de Kerk wel als priester kunt dienen, dan is het verstandig om dat met je geestelijk leidsman of biechtvader te bespreken. Hij zal je kunnen helpen duidelijkheid te krijgen. </w:t>
      </w:r>
    </w:p>
    <w:p w14:paraId="4BF79F65" w14:textId="77777777" w:rsidR="0030070A" w:rsidRDefault="0030070A" w:rsidP="0030070A">
      <w:pPr>
        <w:ind w:left="360"/>
        <w:rPr>
          <w:rFonts w:ascii="Times New Roman" w:hAnsi="Times New Roman" w:cs="Times New Roman"/>
        </w:rPr>
      </w:pPr>
    </w:p>
    <w:p w14:paraId="75AAD269" w14:textId="77777777" w:rsidR="0030070A" w:rsidRPr="0030070A" w:rsidRDefault="0030070A" w:rsidP="0030070A">
      <w:pPr>
        <w:ind w:left="360"/>
        <w:rPr>
          <w:rFonts w:ascii="Times New Roman" w:hAnsi="Times New Roman" w:cs="Times New Roman"/>
        </w:rPr>
      </w:pPr>
    </w:p>
    <w:p w14:paraId="3556F57D" w14:textId="77777777" w:rsidR="00FF789C" w:rsidRDefault="00FF789C" w:rsidP="00FF789C">
      <w:pPr>
        <w:pStyle w:val="Lijstalinea"/>
        <w:numPr>
          <w:ilvl w:val="0"/>
          <w:numId w:val="1"/>
        </w:numPr>
        <w:rPr>
          <w:rFonts w:ascii="Times New Roman" w:hAnsi="Times New Roman" w:cs="Times New Roman"/>
          <w:b/>
        </w:rPr>
      </w:pPr>
      <w:r>
        <w:rPr>
          <w:rFonts w:ascii="Times New Roman" w:hAnsi="Times New Roman" w:cs="Times New Roman"/>
          <w:b/>
        </w:rPr>
        <w:t>Ik ben pas katholiek. Kan ik ook priester worden?</w:t>
      </w:r>
    </w:p>
    <w:p w14:paraId="64149340" w14:textId="77777777" w:rsidR="00182FC1" w:rsidRDefault="00182FC1" w:rsidP="00182FC1">
      <w:pPr>
        <w:ind w:left="360"/>
        <w:jc w:val="both"/>
        <w:rPr>
          <w:rFonts w:ascii="Times New Roman" w:hAnsi="Times New Roman" w:cs="Times New Roman"/>
        </w:rPr>
      </w:pPr>
      <w:r>
        <w:rPr>
          <w:rFonts w:ascii="Times New Roman" w:hAnsi="Times New Roman" w:cs="Times New Roman"/>
        </w:rPr>
        <w:t xml:space="preserve">Soms </w:t>
      </w:r>
      <w:r w:rsidR="00375716">
        <w:rPr>
          <w:rFonts w:ascii="Times New Roman" w:hAnsi="Times New Roman" w:cs="Times New Roman"/>
        </w:rPr>
        <w:t>kun je het gevoel hebben</w:t>
      </w:r>
      <w:r>
        <w:rPr>
          <w:rFonts w:ascii="Times New Roman" w:hAnsi="Times New Roman" w:cs="Times New Roman"/>
        </w:rPr>
        <w:t xml:space="preserve"> dat het niet genoeg is om ‘gewoon’ katholiek te zijn, maar dat God meer van je vraagt. Misschien wil Hij wel dat je priester wordt. Dat kan natuurlijk altijd. Maar het is niet verstandig om je direct na je doop en vormsel te melden bij de priesteropleiding. Het gevaar is niet denkbeeldig dat je </w:t>
      </w:r>
      <w:r w:rsidR="00375716">
        <w:rPr>
          <w:rFonts w:ascii="Times New Roman" w:hAnsi="Times New Roman" w:cs="Times New Roman"/>
        </w:rPr>
        <w:t xml:space="preserve">doorschiet in je enthousiasme en niet echt stilstaat bij het onderzoeken van je roeping. </w:t>
      </w:r>
      <w:r>
        <w:rPr>
          <w:rFonts w:ascii="Times New Roman" w:hAnsi="Times New Roman" w:cs="Times New Roman"/>
        </w:rPr>
        <w:t xml:space="preserve">Je hebt de tijd nodig om te ervaren wat het is om katholiek te zijn. Wacht een paar jaar en leer je thuis te voelen in de katholieke kerk. Als God werkelijk van je vraagt om priester te worden zal Hij je ook de genade geven om te volharden in je roeping. </w:t>
      </w:r>
    </w:p>
    <w:p w14:paraId="0461EC19" w14:textId="77777777" w:rsidR="00182FC1" w:rsidRDefault="00182FC1" w:rsidP="00182FC1">
      <w:pPr>
        <w:ind w:left="360"/>
        <w:jc w:val="both"/>
        <w:rPr>
          <w:rFonts w:ascii="Times New Roman" w:hAnsi="Times New Roman" w:cs="Times New Roman"/>
        </w:rPr>
      </w:pPr>
    </w:p>
    <w:p w14:paraId="3BAB397F" w14:textId="77777777" w:rsidR="00375716" w:rsidRPr="00375716" w:rsidRDefault="00375716" w:rsidP="00375716">
      <w:pPr>
        <w:pStyle w:val="Lijstalinea"/>
        <w:numPr>
          <w:ilvl w:val="0"/>
          <w:numId w:val="1"/>
        </w:numPr>
        <w:jc w:val="both"/>
        <w:rPr>
          <w:rFonts w:ascii="Times New Roman" w:hAnsi="Times New Roman" w:cs="Times New Roman"/>
          <w:b/>
        </w:rPr>
      </w:pPr>
      <w:r w:rsidRPr="00375716">
        <w:rPr>
          <w:rFonts w:ascii="Times New Roman" w:hAnsi="Times New Roman" w:cs="Times New Roman"/>
          <w:b/>
        </w:rPr>
        <w:t>Ik ben nog zo jong. Kan ik wel priester worden?</w:t>
      </w:r>
    </w:p>
    <w:p w14:paraId="32C9A2BE" w14:textId="77777777" w:rsidR="00375716" w:rsidRDefault="00375716" w:rsidP="00375716">
      <w:pPr>
        <w:ind w:left="360"/>
        <w:jc w:val="both"/>
        <w:rPr>
          <w:rFonts w:ascii="Times New Roman" w:hAnsi="Times New Roman" w:cs="Times New Roman"/>
        </w:rPr>
      </w:pPr>
      <w:r>
        <w:rPr>
          <w:rFonts w:ascii="Times New Roman" w:hAnsi="Times New Roman" w:cs="Times New Roman"/>
        </w:rPr>
        <w:t xml:space="preserve">Toen de profeet Jeremia door God geroepen werd om naar het volk Israël te gaan riep hij uit: ’Nee, Heer, mijn God! Ik kan het woord niet voeren, ik ben te jong.’ Maar God antwoordde: ‘Zeg niet: ik ben te jong. Richt je tot iedereen naar wie Ik je zend en zeg alles wat Ik je opdraag. Wees voor niemand bang, want Ik zal bij je zijn en je helpen.’ (vgl. Jer. 1,6-7) Het is heel logisch dat je er aan twijfelt of je wel priester kunt worden als je nog zo jong bent. Het verhaal van Jeremia leert ons dat je altijd mag vertrouwen op de hulp en de genade van God. Als Hij je roept, dan zal Hij je ook de kracht geven om de weg naar het priesterschap te volbrengen en een goede priester te zijn. </w:t>
      </w:r>
    </w:p>
    <w:p w14:paraId="7C75122F" w14:textId="77777777" w:rsidR="00375716" w:rsidRPr="00375716" w:rsidRDefault="00375716" w:rsidP="00375716">
      <w:pPr>
        <w:ind w:left="360"/>
        <w:jc w:val="both"/>
        <w:rPr>
          <w:rFonts w:ascii="Times New Roman" w:hAnsi="Times New Roman" w:cs="Times New Roman"/>
        </w:rPr>
      </w:pPr>
    </w:p>
    <w:p w14:paraId="32479A00" w14:textId="77777777" w:rsidR="00FF789C" w:rsidRDefault="00FF789C" w:rsidP="00FF789C">
      <w:pPr>
        <w:pStyle w:val="Lijstalinea"/>
        <w:numPr>
          <w:ilvl w:val="0"/>
          <w:numId w:val="1"/>
        </w:numPr>
        <w:rPr>
          <w:rFonts w:ascii="Times New Roman" w:hAnsi="Times New Roman" w:cs="Times New Roman"/>
          <w:b/>
        </w:rPr>
      </w:pPr>
      <w:r>
        <w:rPr>
          <w:rFonts w:ascii="Times New Roman" w:hAnsi="Times New Roman" w:cs="Times New Roman"/>
          <w:b/>
        </w:rPr>
        <w:t>Is het ooit te laat om priester te worden?</w:t>
      </w:r>
    </w:p>
    <w:p w14:paraId="7FEBAE77" w14:textId="77777777" w:rsidR="00445AF3" w:rsidRPr="00445AF3" w:rsidRDefault="00445AF3" w:rsidP="00445AF3">
      <w:pPr>
        <w:ind w:left="360"/>
        <w:jc w:val="both"/>
        <w:rPr>
          <w:rFonts w:ascii="Times New Roman" w:hAnsi="Times New Roman" w:cs="Times New Roman"/>
        </w:rPr>
      </w:pPr>
      <w:r>
        <w:rPr>
          <w:rFonts w:ascii="Times New Roman" w:hAnsi="Times New Roman" w:cs="Times New Roman"/>
        </w:rPr>
        <w:t>Het kan gebeuren dat je je pas op latere leeftijd bewust wordt van Gods roepstem in je hart of dat je pas na heel wat levenservaring antwoord durft te geven op wat God al heel lang van je vraagt. Het is niet snel te laat om priester te worden. Er zijn mensen die eerst een andere studie hebben gevolgd en misschien wel jaren een bepaald beroep hebben uitgeoefend. Er zijn zelf mannen die ooit getrouwd zijn geweest en kinderen hebben. Dat alles hoeft een priesterroeping niet in de weg te staan. Het is wel verstandig om tijdig met de rector van de priesteropleiding te spreken over je verleden, zodat bekeken kan worden of het zinvol is om verdere stappen te zetten.</w:t>
      </w:r>
    </w:p>
    <w:p w14:paraId="0F90FB7A" w14:textId="77777777" w:rsidR="00375716" w:rsidRPr="00375716" w:rsidRDefault="00375716" w:rsidP="00375716">
      <w:pPr>
        <w:ind w:left="360"/>
        <w:rPr>
          <w:rFonts w:ascii="Times New Roman" w:hAnsi="Times New Roman" w:cs="Times New Roman"/>
          <w:b/>
        </w:rPr>
      </w:pPr>
    </w:p>
    <w:p w14:paraId="480C2EB1" w14:textId="77777777" w:rsidR="00FF789C" w:rsidRDefault="00445AF3" w:rsidP="00FF789C">
      <w:pPr>
        <w:pStyle w:val="Lijstalinea"/>
        <w:numPr>
          <w:ilvl w:val="0"/>
          <w:numId w:val="1"/>
        </w:numPr>
        <w:rPr>
          <w:rFonts w:ascii="Times New Roman" w:hAnsi="Times New Roman" w:cs="Times New Roman"/>
          <w:b/>
        </w:rPr>
      </w:pPr>
      <w:r>
        <w:rPr>
          <w:rFonts w:ascii="Times New Roman" w:hAnsi="Times New Roman" w:cs="Times New Roman"/>
          <w:b/>
        </w:rPr>
        <w:t>Is het celibaat niet teveel gevraagd?</w:t>
      </w:r>
    </w:p>
    <w:p w14:paraId="16681F0F" w14:textId="77777777" w:rsidR="006B3EF4" w:rsidRDefault="00445AF3" w:rsidP="00883B78">
      <w:pPr>
        <w:ind w:left="360"/>
        <w:jc w:val="both"/>
        <w:rPr>
          <w:rFonts w:ascii="Times New Roman" w:hAnsi="Times New Roman" w:cs="Times New Roman"/>
        </w:rPr>
      </w:pPr>
      <w:r>
        <w:rPr>
          <w:rFonts w:ascii="Times New Roman" w:hAnsi="Times New Roman" w:cs="Times New Roman"/>
        </w:rPr>
        <w:t>In de</w:t>
      </w:r>
      <w:r w:rsidR="00AB4E38">
        <w:rPr>
          <w:rFonts w:ascii="Times New Roman" w:hAnsi="Times New Roman" w:cs="Times New Roman"/>
        </w:rPr>
        <w:t xml:space="preserve"> publieke opinie hoor je nog al</w:t>
      </w:r>
      <w:r>
        <w:rPr>
          <w:rFonts w:ascii="Times New Roman" w:hAnsi="Times New Roman" w:cs="Times New Roman"/>
        </w:rPr>
        <w:t xml:space="preserve"> eens zeggen dat de Kerk niet van mense</w:t>
      </w:r>
      <w:r w:rsidR="00883B78">
        <w:rPr>
          <w:rFonts w:ascii="Times New Roman" w:hAnsi="Times New Roman" w:cs="Times New Roman"/>
        </w:rPr>
        <w:t xml:space="preserve">n mag vragen om ongehuwd te blijven. Zeker in de afgelopen periode, waarin veel aandacht was voor het seksueel misbruik binnen de Kerk, werd de relatie tussen dat misbruik en het verplichte celibaat ten onrechte vaak gelegd. De Kerk </w:t>
      </w:r>
      <w:r w:rsidR="00AB4E38">
        <w:rPr>
          <w:rFonts w:ascii="Times New Roman" w:hAnsi="Times New Roman" w:cs="Times New Roman"/>
        </w:rPr>
        <w:t xml:space="preserve">kiest inderdaad haar priesters uit mannen die ongehuwd willen blijven omwille van het koninkrijk der hemelen. Dat moet een bewust keuze zijn en niet iets dat je op de koop toe neemt, omdat je graag priester wilt worden. Er is veel te zeggen over de motieven voor het celibaat en de ontwikkeling daarvan in de geschiedenis van de Kerk. Daar is hiervoor niet de ruimte. Belangrijk is te onderstrepen dat het celibataire leven een </w:t>
      </w:r>
      <w:r w:rsidR="006B3EF4">
        <w:rPr>
          <w:rFonts w:ascii="Times New Roman" w:hAnsi="Times New Roman" w:cs="Times New Roman"/>
        </w:rPr>
        <w:t xml:space="preserve">keuze is die nauw samenhangt met de betekenis van het priesterschap. Niet voor niets heeft de Kerk alle eeuwen door aan dat celibaat vast gehouden. </w:t>
      </w:r>
    </w:p>
    <w:p w14:paraId="337C455C" w14:textId="77777777" w:rsidR="006B3EF4" w:rsidRDefault="006B3EF4" w:rsidP="00883B78">
      <w:pPr>
        <w:ind w:left="360"/>
        <w:jc w:val="both"/>
        <w:rPr>
          <w:rFonts w:ascii="Times New Roman" w:hAnsi="Times New Roman" w:cs="Times New Roman"/>
        </w:rPr>
      </w:pPr>
    </w:p>
    <w:p w14:paraId="417DBC21" w14:textId="77777777" w:rsidR="006B3EF4" w:rsidRDefault="006B3EF4" w:rsidP="006B3EF4">
      <w:pPr>
        <w:pStyle w:val="Lijstalinea"/>
        <w:numPr>
          <w:ilvl w:val="0"/>
          <w:numId w:val="1"/>
        </w:numPr>
        <w:jc w:val="both"/>
        <w:rPr>
          <w:rFonts w:ascii="Times New Roman" w:hAnsi="Times New Roman" w:cs="Times New Roman"/>
          <w:b/>
        </w:rPr>
      </w:pPr>
      <w:r w:rsidRPr="006B3EF4">
        <w:rPr>
          <w:rFonts w:ascii="Times New Roman" w:hAnsi="Times New Roman" w:cs="Times New Roman"/>
          <w:b/>
        </w:rPr>
        <w:t>Heeft een priester ook vrije tijd?</w:t>
      </w:r>
    </w:p>
    <w:p w14:paraId="0FA71270" w14:textId="77777777" w:rsidR="00096439" w:rsidRDefault="00096439" w:rsidP="00D6421B">
      <w:pPr>
        <w:ind w:left="360"/>
        <w:jc w:val="both"/>
        <w:rPr>
          <w:rFonts w:ascii="Times New Roman" w:hAnsi="Times New Roman" w:cs="Times New Roman"/>
        </w:rPr>
      </w:pPr>
      <w:r>
        <w:rPr>
          <w:rFonts w:ascii="Times New Roman" w:hAnsi="Times New Roman" w:cs="Times New Roman"/>
        </w:rPr>
        <w:t>Het priesterschap is geen baan van 9 tot 5. Integendeel, priester ben je 24 uur per dag en 7 dagen in de week. Het is je leven. Maar hij kan natuurlijk niet altijd beschikbaar zijn. Hij heeft ook tijd nodig voor studie, gebed, ontspanning en het onderhouden van zijn sociale contacten.  Zeker nu het pastoraat in Nederland steeds ingewikkelder wordt en de parochies groter en groter, vraagt dat van de priester om een hoge mate van professionaliteit. Daar hoort ook bij dat hij af en toe tijd neemt voor zichzelf. De meeste priesters hebben een vrije dag per week. Die kunnen ze gebruiken om familie of vrienden te bezoeken, om te sporten of zomaar te ontspannen. Daarnaast gaat de priester, net als andere mensen, meestal ook op vakantie. Het dagelijks leven van een priester is meestal erg onvoorspelbaar, dus komt de vrije tijd soms onder druk te staan. Toch is het belangrijk: niet alleen voor jeze</w:t>
      </w:r>
      <w:r w:rsidR="00D6421B">
        <w:rPr>
          <w:rFonts w:ascii="Times New Roman" w:hAnsi="Times New Roman" w:cs="Times New Roman"/>
        </w:rPr>
        <w:t>l</w:t>
      </w:r>
      <w:r>
        <w:rPr>
          <w:rFonts w:ascii="Times New Roman" w:hAnsi="Times New Roman" w:cs="Times New Roman"/>
        </w:rPr>
        <w:t xml:space="preserve">f, maar ook voor de mensen </w:t>
      </w:r>
      <w:r w:rsidR="00D6421B">
        <w:rPr>
          <w:rFonts w:ascii="Times New Roman" w:hAnsi="Times New Roman" w:cs="Times New Roman"/>
        </w:rPr>
        <w:t xml:space="preserve">die aan je zorgen zijn toevertrouwd. </w:t>
      </w:r>
    </w:p>
    <w:p w14:paraId="177AFB00" w14:textId="77777777" w:rsidR="00096439" w:rsidRPr="00096439" w:rsidRDefault="00096439" w:rsidP="00096439">
      <w:pPr>
        <w:ind w:left="360"/>
        <w:jc w:val="both"/>
        <w:rPr>
          <w:rFonts w:ascii="Times New Roman" w:hAnsi="Times New Roman" w:cs="Times New Roman"/>
        </w:rPr>
      </w:pPr>
    </w:p>
    <w:p w14:paraId="63FBFE33" w14:textId="77777777" w:rsidR="006B3EF4" w:rsidRDefault="006B3EF4" w:rsidP="006B3EF4">
      <w:pPr>
        <w:pStyle w:val="Lijstalinea"/>
        <w:numPr>
          <w:ilvl w:val="0"/>
          <w:numId w:val="1"/>
        </w:numPr>
        <w:jc w:val="both"/>
        <w:rPr>
          <w:rFonts w:ascii="Times New Roman" w:hAnsi="Times New Roman" w:cs="Times New Roman"/>
          <w:b/>
        </w:rPr>
      </w:pPr>
      <w:r>
        <w:rPr>
          <w:rFonts w:ascii="Times New Roman" w:hAnsi="Times New Roman" w:cs="Times New Roman"/>
          <w:b/>
        </w:rPr>
        <w:t>Hoe lang moet je studeren?</w:t>
      </w:r>
    </w:p>
    <w:p w14:paraId="5553C424" w14:textId="77777777" w:rsidR="00D6421B" w:rsidRDefault="00D6421B" w:rsidP="00D6421B">
      <w:pPr>
        <w:ind w:left="360"/>
        <w:jc w:val="both"/>
        <w:rPr>
          <w:rFonts w:ascii="Times New Roman" w:hAnsi="Times New Roman" w:cs="Times New Roman"/>
        </w:rPr>
      </w:pPr>
      <w:r>
        <w:rPr>
          <w:rFonts w:ascii="Times New Roman" w:hAnsi="Times New Roman" w:cs="Times New Roman"/>
        </w:rPr>
        <w:t xml:space="preserve">Traditioneel duurt een priesteropleiding 6 jaar. De twee eerste jaren zijn er vooral filosofische vakken die je helpen om op een bepaalde manier te leren denken. De vier jaren daarna krijg je theologie, waarbij je onderwezen wordt in de manier waarop de Kerk over God spreekt en leert zien hoe mensen in de geschiedenis God onder woorden hebben gebracht. Een goede en gedegen opleiding is van groot belang. We leven in een wereld die steeds ingewikkelder wordt en mensen stellen vaak moeilijke vragen. Het is belangrijk dat de priester over deze vragen in gesprek kan gaan met mensen en zelf begrijpt wat hij zegt. Als de 6 jaar studie voorbij zijn volgt een pastorale stage in een parochie. Daar kun je in de praktijk leren wat het betekent om in het pastoraat te werken. Door supervisie en reflectie leer je over je eigen handelen na te denken. Soms vindt tijdens deze pastorale stage de diakenwijding plaats, soms wordt gewacht totdat de stage met goed gevolg is afgesloten. </w:t>
      </w:r>
    </w:p>
    <w:p w14:paraId="09987C36" w14:textId="77777777" w:rsidR="00D6421B" w:rsidRPr="00D6421B" w:rsidRDefault="00D6421B" w:rsidP="00D6421B">
      <w:pPr>
        <w:ind w:left="360"/>
        <w:jc w:val="both"/>
        <w:rPr>
          <w:rFonts w:ascii="Times New Roman" w:hAnsi="Times New Roman" w:cs="Times New Roman"/>
        </w:rPr>
      </w:pPr>
    </w:p>
    <w:p w14:paraId="39E1E302" w14:textId="77777777" w:rsidR="006B3EF4" w:rsidRDefault="006B3EF4" w:rsidP="006B3EF4">
      <w:pPr>
        <w:pStyle w:val="Lijstalinea"/>
        <w:numPr>
          <w:ilvl w:val="0"/>
          <w:numId w:val="1"/>
        </w:numPr>
        <w:jc w:val="both"/>
        <w:rPr>
          <w:rFonts w:ascii="Times New Roman" w:hAnsi="Times New Roman" w:cs="Times New Roman"/>
          <w:b/>
        </w:rPr>
      </w:pPr>
      <w:r>
        <w:rPr>
          <w:rFonts w:ascii="Times New Roman" w:hAnsi="Times New Roman" w:cs="Times New Roman"/>
          <w:b/>
        </w:rPr>
        <w:t>Kun je overal worden benoemd?</w:t>
      </w:r>
    </w:p>
    <w:p w14:paraId="29CE90D4" w14:textId="77777777" w:rsidR="00D6421B" w:rsidRDefault="00D6421B" w:rsidP="00D6421B">
      <w:pPr>
        <w:ind w:left="360"/>
        <w:jc w:val="both"/>
        <w:rPr>
          <w:rFonts w:ascii="Times New Roman" w:hAnsi="Times New Roman" w:cs="Times New Roman"/>
        </w:rPr>
      </w:pPr>
      <w:r>
        <w:rPr>
          <w:rFonts w:ascii="Times New Roman" w:hAnsi="Times New Roman" w:cs="Times New Roman"/>
        </w:rPr>
        <w:t xml:space="preserve">Na je studie en wijding zal de bisschop bekijken waar hij je nodig heeft. Hij heeft natuurlijk een goed overzicht van zijn bisdom en weet wat de behoeften zijn op bepaalde plaatsen. Hij zal natuurlijk goed kijken of het een plaats is die een beetje bij je past, want je kunt alleen maar goed functioneren als je gelukkig en tevreden bent. Daarom zal de bisschop of iemand van de personeelsdienst altijd met je in gesprek gaan om naar je wensen te luisteren. Maar uiteindelijk is de beslissing aan de bisschop. </w:t>
      </w:r>
    </w:p>
    <w:p w14:paraId="7496EB55" w14:textId="77777777" w:rsidR="00D6421B" w:rsidRDefault="00D6421B" w:rsidP="00D6421B">
      <w:pPr>
        <w:ind w:left="360"/>
        <w:jc w:val="both"/>
        <w:rPr>
          <w:rFonts w:ascii="Times New Roman" w:hAnsi="Times New Roman" w:cs="Times New Roman"/>
        </w:rPr>
      </w:pPr>
    </w:p>
    <w:p w14:paraId="5CCEFF4F" w14:textId="77777777" w:rsidR="00D6421B" w:rsidRPr="00D6421B" w:rsidRDefault="00D6421B" w:rsidP="00D6421B">
      <w:pPr>
        <w:pStyle w:val="Lijstalinea"/>
        <w:numPr>
          <w:ilvl w:val="0"/>
          <w:numId w:val="1"/>
        </w:numPr>
        <w:jc w:val="both"/>
        <w:rPr>
          <w:rFonts w:ascii="Times New Roman" w:hAnsi="Times New Roman" w:cs="Times New Roman"/>
          <w:b/>
        </w:rPr>
      </w:pPr>
      <w:r w:rsidRPr="00D6421B">
        <w:rPr>
          <w:rFonts w:ascii="Times New Roman" w:hAnsi="Times New Roman" w:cs="Times New Roman"/>
          <w:b/>
        </w:rPr>
        <w:t>Welke geloften legt een priester af?</w:t>
      </w:r>
    </w:p>
    <w:p w14:paraId="0C25550A" w14:textId="77777777" w:rsidR="00D6421B" w:rsidRDefault="00D6421B" w:rsidP="00D6421B">
      <w:pPr>
        <w:ind w:left="360"/>
        <w:jc w:val="both"/>
        <w:rPr>
          <w:rFonts w:ascii="Times New Roman" w:hAnsi="Times New Roman" w:cs="Times New Roman"/>
        </w:rPr>
      </w:pPr>
      <w:r>
        <w:rPr>
          <w:rFonts w:ascii="Times New Roman" w:hAnsi="Times New Roman" w:cs="Times New Roman"/>
        </w:rPr>
        <w:t xml:space="preserve">In tegenstelling tot iemand die in een orde of congregatie intreedt hoeft de priester geen geloften af te leggen. </w:t>
      </w:r>
      <w:r w:rsidR="00CC655F">
        <w:rPr>
          <w:rFonts w:ascii="Times New Roman" w:hAnsi="Times New Roman" w:cs="Times New Roman"/>
        </w:rPr>
        <w:t xml:space="preserve">Wel doet hij tijdens de wijding bepaalde beloften, waarmee ook duidelijk wordt wat zijn taak in de Kerk is. Allereerst belooft hij ongehuwd en celibatair te leven omwille van het koninkrijk der hemelen en als een zichtbaar teken van Christus in deze wereld. Daarnaast belooft de priester gehoorzaamheid aan de bisschop en zijn opvolgers. Het gaat hier niet het opvolgen van allerlei bevelen, maar veel meer om een houding van luisterbereidheid. Door de belofte van gehoorzaamheid beloof je niet alleen maar naar jezelf te luisteren en naar wat jij allemaal belangrijk vindt, maar ook naar de mensen om je heen en naar de Kerk. Ook belooft de priester de liturgie te vieren zoals de Kerk dat van hem vraagt. Dat is in onze tijd niet altijd gemakkelijk. In de loop van de afgelopen decennia zijn er in parochies veel gebruiken ontstaan die niet thuishoren in de liturgie van de Kerk. De priester belooft om zich in het vieren van de liturgie aan de kerkelijke richtlijnen te houden. Tenslotte belooft hij om het getijdengebed trouw te bidden. Een aantal keren per dag bidt hij voorgeschreven psalmen en gebeden en sluit zich daarmee aan bij de wereldwijde gemeenschap van de Kerk. Dit getijdengebed belooft hij te bidden voor het welzijn van Kerk en wereld. </w:t>
      </w:r>
    </w:p>
    <w:p w14:paraId="0F3C2439" w14:textId="77777777" w:rsidR="00CC655F" w:rsidRPr="00D6421B" w:rsidRDefault="00CC655F" w:rsidP="00CC655F">
      <w:pPr>
        <w:jc w:val="both"/>
        <w:rPr>
          <w:rFonts w:ascii="Times New Roman" w:hAnsi="Times New Roman" w:cs="Times New Roman"/>
        </w:rPr>
      </w:pPr>
    </w:p>
    <w:p w14:paraId="11464C0B" w14:textId="77777777" w:rsidR="006B3EF4" w:rsidRDefault="006B3EF4" w:rsidP="006B3EF4">
      <w:pPr>
        <w:pStyle w:val="Lijstalinea"/>
        <w:numPr>
          <w:ilvl w:val="0"/>
          <w:numId w:val="1"/>
        </w:numPr>
        <w:jc w:val="both"/>
        <w:rPr>
          <w:rFonts w:ascii="Times New Roman" w:hAnsi="Times New Roman" w:cs="Times New Roman"/>
          <w:b/>
        </w:rPr>
      </w:pPr>
      <w:r>
        <w:rPr>
          <w:rFonts w:ascii="Times New Roman" w:hAnsi="Times New Roman" w:cs="Times New Roman"/>
          <w:b/>
        </w:rPr>
        <w:t>Moet je erg heilig zijn om priester te kunnen worden?</w:t>
      </w:r>
    </w:p>
    <w:p w14:paraId="50DFF15A" w14:textId="77777777" w:rsidR="00CC655F" w:rsidRDefault="00CC655F" w:rsidP="00CC655F">
      <w:pPr>
        <w:ind w:left="360"/>
        <w:jc w:val="both"/>
        <w:rPr>
          <w:rFonts w:ascii="Times New Roman" w:hAnsi="Times New Roman" w:cs="Times New Roman"/>
        </w:rPr>
      </w:pPr>
      <w:r>
        <w:rPr>
          <w:rFonts w:ascii="Times New Roman" w:hAnsi="Times New Roman" w:cs="Times New Roman"/>
        </w:rPr>
        <w:t xml:space="preserve">Elk mens wordt door God geroepen om heilig te zijn, dat wil zeggen: Hem toe te behoren en te leven zoals Hij het van ons vraagt. Dat is een weg van vallen en opstaan en niet altijd gemakkelijk. Een priester is ook maar een mens en weet heel goed dat hij zelf vaak tekort schiet. </w:t>
      </w:r>
      <w:r w:rsidR="00C5173D">
        <w:rPr>
          <w:rFonts w:ascii="Times New Roman" w:hAnsi="Times New Roman" w:cs="Times New Roman"/>
        </w:rPr>
        <w:t xml:space="preserve">Maar hij zal proberen zijn hele leven lang te groeien in heiligheid. </w:t>
      </w:r>
      <w:r>
        <w:rPr>
          <w:rFonts w:ascii="Times New Roman" w:hAnsi="Times New Roman" w:cs="Times New Roman"/>
        </w:rPr>
        <w:t>Aan de andere kant is het zijn taak om de mensen te helpen te groeien in hun relatie met God. Dat veronderstelt natuurlijk dat die relatie er bij de priester is, anders wordt het wel heel ongeloofwaardig. Dit alles wil natuurlijk niet zeggen dan de priester een saaie piet is</w:t>
      </w:r>
      <w:r w:rsidR="00C5173D">
        <w:rPr>
          <w:rFonts w:ascii="Times New Roman" w:hAnsi="Times New Roman" w:cs="Times New Roman"/>
        </w:rPr>
        <w:t xml:space="preserve"> en niet mag genieten van het leven</w:t>
      </w:r>
      <w:r>
        <w:rPr>
          <w:rFonts w:ascii="Times New Roman" w:hAnsi="Times New Roman" w:cs="Times New Roman"/>
        </w:rPr>
        <w:t>. Hij zal echter altijd maat weten te houden</w:t>
      </w:r>
      <w:r w:rsidR="00C5173D">
        <w:rPr>
          <w:rFonts w:ascii="Times New Roman" w:hAnsi="Times New Roman" w:cs="Times New Roman"/>
        </w:rPr>
        <w:t xml:space="preserve"> en proberen het goede voorbeeld te geven. </w:t>
      </w:r>
    </w:p>
    <w:p w14:paraId="3A3ADBBE" w14:textId="77777777" w:rsidR="00CC655F" w:rsidRPr="00CC655F" w:rsidRDefault="00CC655F" w:rsidP="00CC655F">
      <w:pPr>
        <w:ind w:left="360"/>
        <w:jc w:val="both"/>
        <w:rPr>
          <w:rFonts w:ascii="Times New Roman" w:hAnsi="Times New Roman" w:cs="Times New Roman"/>
        </w:rPr>
      </w:pPr>
    </w:p>
    <w:p w14:paraId="7F0CDDE3" w14:textId="77777777" w:rsidR="006B3EF4" w:rsidRDefault="006B3EF4" w:rsidP="006B3EF4">
      <w:pPr>
        <w:pStyle w:val="Lijstalinea"/>
        <w:numPr>
          <w:ilvl w:val="0"/>
          <w:numId w:val="1"/>
        </w:numPr>
        <w:jc w:val="both"/>
        <w:rPr>
          <w:rFonts w:ascii="Times New Roman" w:hAnsi="Times New Roman" w:cs="Times New Roman"/>
          <w:b/>
        </w:rPr>
      </w:pPr>
      <w:r>
        <w:rPr>
          <w:rFonts w:ascii="Times New Roman" w:hAnsi="Times New Roman" w:cs="Times New Roman"/>
          <w:b/>
        </w:rPr>
        <w:t>Hoe kun je laten weten dat je priester wilt worden?</w:t>
      </w:r>
    </w:p>
    <w:p w14:paraId="2BA953D0" w14:textId="77777777" w:rsidR="00C5173D" w:rsidRDefault="00C5173D" w:rsidP="00C5173D">
      <w:pPr>
        <w:ind w:left="360"/>
        <w:jc w:val="both"/>
        <w:rPr>
          <w:rFonts w:ascii="Times New Roman" w:hAnsi="Times New Roman" w:cs="Times New Roman"/>
        </w:rPr>
      </w:pPr>
      <w:r>
        <w:rPr>
          <w:rFonts w:ascii="Times New Roman" w:hAnsi="Times New Roman" w:cs="Times New Roman"/>
        </w:rPr>
        <w:t xml:space="preserve">Je eigen pastoor of parochiepriester zal graag naar je verhaal luisteren en met je in gesprek gaan. Hij zal je ook in contact willen brengen met de rector van het </w:t>
      </w:r>
      <w:proofErr w:type="spellStart"/>
      <w:r>
        <w:rPr>
          <w:rFonts w:ascii="Times New Roman" w:hAnsi="Times New Roman" w:cs="Times New Roman"/>
        </w:rPr>
        <w:t>Ariënsinstituut</w:t>
      </w:r>
      <w:proofErr w:type="spellEnd"/>
      <w:r>
        <w:rPr>
          <w:rFonts w:ascii="Times New Roman" w:hAnsi="Times New Roman" w:cs="Times New Roman"/>
        </w:rPr>
        <w:t xml:space="preserve"> die namens de aartsbisschop van Utrecht verantwoordelijk is voor de priesteropleiding. Je kunt natuurlijk ook rechtstreeks contact met de rector opnemen (</w:t>
      </w:r>
      <w:hyperlink r:id="rId6" w:history="1">
        <w:r w:rsidRPr="001E4CDA">
          <w:rPr>
            <w:rStyle w:val="Hyperlink"/>
            <w:rFonts w:ascii="Times New Roman" w:hAnsi="Times New Roman" w:cs="Times New Roman"/>
          </w:rPr>
          <w:t>rector@ariensinstituut.nl</w:t>
        </w:r>
      </w:hyperlink>
      <w:r>
        <w:rPr>
          <w:rFonts w:ascii="Times New Roman" w:hAnsi="Times New Roman" w:cs="Times New Roman"/>
        </w:rPr>
        <w:t>)</w:t>
      </w:r>
    </w:p>
    <w:p w14:paraId="1A012044" w14:textId="77777777" w:rsidR="00C5173D" w:rsidRPr="00C5173D" w:rsidRDefault="00C5173D" w:rsidP="00C5173D">
      <w:pPr>
        <w:ind w:left="360"/>
        <w:jc w:val="both"/>
        <w:rPr>
          <w:rFonts w:ascii="Times New Roman" w:hAnsi="Times New Roman" w:cs="Times New Roman"/>
        </w:rPr>
      </w:pPr>
    </w:p>
    <w:p w14:paraId="383F920B" w14:textId="77777777" w:rsidR="00445AF3" w:rsidRDefault="00AB4E38" w:rsidP="006B3EF4">
      <w:pPr>
        <w:pStyle w:val="Lijstalinea"/>
        <w:numPr>
          <w:ilvl w:val="0"/>
          <w:numId w:val="1"/>
        </w:numPr>
        <w:jc w:val="both"/>
        <w:rPr>
          <w:rFonts w:ascii="Times New Roman" w:hAnsi="Times New Roman" w:cs="Times New Roman"/>
          <w:b/>
        </w:rPr>
      </w:pPr>
      <w:r w:rsidRPr="006B3EF4">
        <w:rPr>
          <w:rFonts w:ascii="Times New Roman" w:hAnsi="Times New Roman" w:cs="Times New Roman"/>
        </w:rPr>
        <w:t xml:space="preserve"> </w:t>
      </w:r>
      <w:r w:rsidR="006B3EF4">
        <w:rPr>
          <w:rFonts w:ascii="Times New Roman" w:hAnsi="Times New Roman" w:cs="Times New Roman"/>
          <w:b/>
        </w:rPr>
        <w:t>Wordt je al priester goed betaald?</w:t>
      </w:r>
    </w:p>
    <w:p w14:paraId="79D27274" w14:textId="77777777" w:rsidR="00C5173D" w:rsidRPr="00C5173D" w:rsidRDefault="00C5173D" w:rsidP="00C5173D">
      <w:pPr>
        <w:ind w:left="360"/>
        <w:jc w:val="both"/>
        <w:rPr>
          <w:rFonts w:ascii="Times New Roman" w:hAnsi="Times New Roman" w:cs="Times New Roman"/>
        </w:rPr>
      </w:pPr>
      <w:r>
        <w:rPr>
          <w:rFonts w:ascii="Times New Roman" w:hAnsi="Times New Roman" w:cs="Times New Roman"/>
        </w:rPr>
        <w:t xml:space="preserve">Vroeger was het zo dat de priester werd betaald door de parochianen. Daarbij maakte het natuurlijk veel verschil of je benoemd was in een rijke of in een arme parochie. Tegenwoordig krijg je een vastgesteld honorarium dat voor alle priesters gelijk is. Daarnaast wordt er door de parochie gezorgd voor een passende woonruimte op de pastorie of elders en voor het onderhoud. Je kunt je goed redden, al is het geen vetpot. Maar wie priester wil worden om het grote geld, kan er beter nooit aan beginnen. </w:t>
      </w:r>
      <w:bookmarkStart w:id="0" w:name="_GoBack"/>
      <w:bookmarkEnd w:id="0"/>
    </w:p>
    <w:sectPr w:rsidR="00C5173D" w:rsidRPr="00C5173D" w:rsidSect="00D918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F5945"/>
    <w:multiLevelType w:val="hybridMultilevel"/>
    <w:tmpl w:val="99B07858"/>
    <w:lvl w:ilvl="0" w:tplc="83DACB6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9C"/>
    <w:rsid w:val="00061EB1"/>
    <w:rsid w:val="00096439"/>
    <w:rsid w:val="00176D5C"/>
    <w:rsid w:val="00182FC1"/>
    <w:rsid w:val="00236159"/>
    <w:rsid w:val="0030070A"/>
    <w:rsid w:val="0030630B"/>
    <w:rsid w:val="00375716"/>
    <w:rsid w:val="00445AF3"/>
    <w:rsid w:val="006B3EF4"/>
    <w:rsid w:val="00883B78"/>
    <w:rsid w:val="00AB4E38"/>
    <w:rsid w:val="00BA4E10"/>
    <w:rsid w:val="00C5173D"/>
    <w:rsid w:val="00CC655F"/>
    <w:rsid w:val="00D6421B"/>
    <w:rsid w:val="00D81E63"/>
    <w:rsid w:val="00D9187B"/>
    <w:rsid w:val="00D960E5"/>
    <w:rsid w:val="00DD3970"/>
    <w:rsid w:val="00E43468"/>
    <w:rsid w:val="00F02F4C"/>
    <w:rsid w:val="00FF78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BEB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F789C"/>
    <w:pPr>
      <w:ind w:left="720"/>
      <w:contextualSpacing/>
    </w:pPr>
  </w:style>
  <w:style w:type="character" w:styleId="Hyperlink">
    <w:name w:val="Hyperlink"/>
    <w:basedOn w:val="Standaardalinea-lettertype"/>
    <w:uiPriority w:val="99"/>
    <w:unhideWhenUsed/>
    <w:rsid w:val="00C517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F789C"/>
    <w:pPr>
      <w:ind w:left="720"/>
      <w:contextualSpacing/>
    </w:pPr>
  </w:style>
  <w:style w:type="character" w:styleId="Hyperlink">
    <w:name w:val="Hyperlink"/>
    <w:basedOn w:val="Standaardalinea-lettertype"/>
    <w:uiPriority w:val="99"/>
    <w:unhideWhenUsed/>
    <w:rsid w:val="00C517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ector@ariensinstituut.n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2745</Words>
  <Characters>14275</Characters>
  <Application>Microsoft Macintosh Word</Application>
  <DocSecurity>0</DocSecurity>
  <Lines>324</Lines>
  <Paragraphs>109</Paragraphs>
  <ScaleCrop>false</ScaleCrop>
  <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Kuipers</dc:creator>
  <cp:keywords/>
  <dc:description/>
  <cp:lastModifiedBy>Patrick Kuipers</cp:lastModifiedBy>
  <cp:revision>2</cp:revision>
  <cp:lastPrinted>2012-03-07T13:45:00Z</cp:lastPrinted>
  <dcterms:created xsi:type="dcterms:W3CDTF">2012-03-02T08:31:00Z</dcterms:created>
  <dcterms:modified xsi:type="dcterms:W3CDTF">2012-03-07T13:48:00Z</dcterms:modified>
</cp:coreProperties>
</file>